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20" w:afterLines="100"/>
        <w:jc w:val="center"/>
        <w:outlineLvl w:val="0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方正小标宋简体"/>
          <w:kern w:val="36"/>
          <w:sz w:val="36"/>
          <w:szCs w:val="36"/>
        </w:rPr>
        <w:t>番禺区以工代训培训补贴申领指引</w:t>
      </w:r>
    </w:p>
    <w:p>
      <w:pPr>
        <w:widowControl/>
        <w:spacing w:line="560" w:lineRule="exact"/>
        <w:jc w:val="left"/>
        <w:outlineLvl w:val="0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149860</wp:posOffset>
                </wp:positionV>
                <wp:extent cx="3975735" cy="495300"/>
                <wp:effectExtent l="0" t="0" r="25400" b="1905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140" w:firstLineChars="50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申请对象及条件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2.1pt;margin-top:11.8pt;height:39pt;width:313.05pt;z-index:251649024;v-text-anchor:middle;mso-width-relative:page;mso-height-relative:page;" fillcolor="#FFFFFF" filled="t" stroked="t" coordsize="21600,21600" o:gfxdata="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3I1u/ZAAAACQEAAA8AAAAAAAAAAQAgAAAAIgAAAGRycy9kb3du&#10;cmV2LnhtbFBLAQIUABQAAAAIAIdO4kD4pLk3/gEAAPcDAAAOAAAAAAAAAAEAIAAAACgBAABkcnMv&#10;ZTJvRG9jLnhtbFBLBQYAAAAABgAGAFkBAACYBQAAAAA=&#10;">
                <v:fill on="t" focussize="0,0"/>
                <v:stroke weight="1.5pt" color="#FF99CC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140" w:firstLineChars="50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0"/>
                          <w:sz w:val="28"/>
                          <w:szCs w:val="28"/>
                        </w:rPr>
                        <w:t>申请对象及条件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272415</wp:posOffset>
                </wp:positionV>
                <wp:extent cx="457200" cy="318135"/>
                <wp:effectExtent l="0" t="0" r="0" b="635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052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.9pt;margin-top:21.45pt;height:25.05pt;width:36pt;z-index:251652096;v-text-anchor:middle;mso-width-relative:page;mso-height-relative:page;" fillcolor="#FF99CC" filled="t" stroked="f" coordsize="21600,21600" o:gfxdata="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oDubNUAAAAGAQAADwAAAAAAAAABACAAAAAiAAAAZHJzL2Rvd25yZXYueG1sUEsBAhQAFAAA&#10;AAgAh07iQI7noiy5AQAASwMAAA4AAAAAAAAAAQAgAAAAJA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rFonts w:ascii="仿宋_GB2312" w:hAnsi="宋体" w:eastAsia="仿宋_GB2312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39370</wp:posOffset>
                </wp:positionV>
                <wp:extent cx="4341495" cy="2402840"/>
                <wp:effectExtent l="9525" t="9525" r="87630" b="10223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12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3" dir="269999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left"/>
                              <w:outlineLvl w:val="1"/>
                              <w:rPr>
                                <w:rFonts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补贴对象：参保企业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华文中宋" w:hAnsi="华文中宋" w:eastAsia="华文中宋"/>
                                <w:color w:val="auto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</w:rPr>
                              <w:t>补贴条件：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sz w:val="21"/>
                                <w:szCs w:val="21"/>
                              </w:rPr>
                              <w:t>符合以下条件的三类企业并开展以工代训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（不需要提供培训计划）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726" w:leftChars="145" w:hanging="422" w:hangingChars="201"/>
                              <w:rPr>
                                <w:rFonts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新吸纳就业困难人员、零就业家庭成员、离校两年内高校毕业生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登记失业人员的中小微企业</w:t>
                            </w:r>
                            <w:r>
                              <w:rPr>
                                <w:rFonts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ind w:left="726" w:leftChars="145" w:hanging="422" w:hangingChars="201"/>
                              <w:rPr>
                                <w:rFonts w:ascii="华文中宋" w:hAnsi="华文中宋" w:eastAsia="华文中宋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</w:rPr>
                              <w:t>停工停业的中小微企业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当月增值税指标对比2019年同期下降70%及以上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726" w:leftChars="145" w:hanging="422" w:hangingChars="201"/>
                              <w:rPr>
                                <w:rFonts w:ascii="华文中宋" w:hAnsi="华文中宋" w:eastAsia="华文中宋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受疫情影响较大的五个行业大型企业（营业执照或相关许可证能体现“外贸、住宿餐饮、文化旅游、交通运输、批发零售”经营内容。（2020年5月9日后变更企业登记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、变更增加行业经营范围的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b w:val="0"/>
                                <w:bCs w:val="0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不予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</w:rPr>
                              <w:t>认定）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5pt;margin-top:3.1pt;height:189.2pt;width:341.85pt;z-index:251654144;v-text-anchor:middle;mso-width-relative:page;mso-height-relative:page;" fillcolor="#FFFFFF" filled="t" stroked="t" coordsize="21600,21600" o:gfxdata="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yryZtgAAAAHAQAADwAAAAAAAAABACAAAAAiAAAAZHJzL2Rvd25yZXYueG1sUEsBAhQAFAAAAAgA&#10;h07iQAe8QVZeAgAAxwQAAA4AAAAAAAAAAQAgAAAAJwEAAGRycy9lMm9Eb2MueG1sUEsFBgAAAAAG&#10;AAYAWQEAAPcFAAAAAA==&#10;">
                <v:fill on="t" focussize="0,0"/>
                <v:stroke weight="1.5pt" color="#FF99CC" joinstyle="miter"/>
                <v:imagedata o:title=""/>
                <o:lock v:ext="edit" aspectratio="f"/>
                <v:shadow on="t" color="#808080" opacity="32768f" offset="6pt,6pt" origin="0f,0f" matrix="65536f,0f,0f,65536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jc w:val="left"/>
                        <w:outlineLvl w:val="1"/>
                        <w:rPr>
                          <w:rFonts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补贴对象：参保企业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rFonts w:ascii="华文中宋" w:hAnsi="华文中宋" w:eastAsia="华文中宋"/>
                          <w:color w:val="auto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</w:rPr>
                        <w:t>补贴条件：</w:t>
                      </w:r>
                      <w:r>
                        <w:rPr>
                          <w:rFonts w:hint="eastAsia" w:ascii="华文中宋" w:hAnsi="华文中宋" w:eastAsia="华文中宋"/>
                          <w:sz w:val="21"/>
                          <w:szCs w:val="21"/>
                        </w:rPr>
                        <w:t>符合以下条件的三类企业并开展以工代训</w:t>
                      </w:r>
                      <w:r>
                        <w:rPr>
                          <w:rFonts w:hint="eastAsia" w:ascii="华文中宋" w:hAnsi="华文中宋" w:eastAsia="华文中宋"/>
                          <w:color w:val="auto"/>
                          <w:sz w:val="21"/>
                          <w:szCs w:val="21"/>
                          <w:lang w:eastAsia="zh-CN"/>
                        </w:rPr>
                        <w:t>（不需要提供培训计划）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left="726" w:leftChars="145" w:hanging="422" w:hangingChars="201"/>
                        <w:rPr>
                          <w:rFonts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</w:rPr>
                        <w:t>新吸纳就业困难人员、零就业家庭成员、离校两年内高校毕业生</w:t>
                      </w:r>
                      <w:r>
                        <w:rPr>
                          <w:rFonts w:hint="eastAsia"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</w:rPr>
                        <w:t>登记失业人员的中小微企业</w:t>
                      </w:r>
                      <w:r>
                        <w:rPr>
                          <w:rFonts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</w:rPr>
                        <w:t>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ind w:left="726" w:leftChars="145" w:hanging="422" w:hangingChars="201"/>
                        <w:rPr>
                          <w:rFonts w:ascii="华文中宋" w:hAnsi="华文中宋" w:eastAsia="华文中宋"/>
                          <w:b w:val="0"/>
                          <w:bCs w:val="0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 w:val="0"/>
                          <w:bCs w:val="0"/>
                          <w:color w:val="auto"/>
                          <w:sz w:val="21"/>
                          <w:szCs w:val="21"/>
                        </w:rPr>
                        <w:t>停工停业的中小微企业</w:t>
                      </w:r>
                      <w:r>
                        <w:rPr>
                          <w:rFonts w:hint="eastAsia" w:ascii="华文中宋" w:hAnsi="华文中宋" w:eastAsia="华文中宋"/>
                          <w:b w:val="0"/>
                          <w:bCs w:val="0"/>
                          <w:color w:val="auto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</w:rPr>
                        <w:t>当月增值税指标对比2019年同期下降70%及以上</w:t>
                      </w:r>
                      <w:r>
                        <w:rPr>
                          <w:rFonts w:hint="eastAsia" w:ascii="华文中宋" w:hAnsi="华文中宋" w:eastAsia="华文中宋"/>
                          <w:b w:val="0"/>
                          <w:bCs w:val="0"/>
                          <w:color w:val="auto"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华文中宋" w:hAnsi="华文中宋" w:eastAsia="华文中宋"/>
                          <w:b w:val="0"/>
                          <w:bCs w:val="0"/>
                          <w:color w:val="auto"/>
                          <w:sz w:val="21"/>
                          <w:szCs w:val="21"/>
                        </w:rPr>
                        <w:t>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left="726" w:leftChars="145" w:hanging="422" w:hangingChars="201"/>
                        <w:rPr>
                          <w:rFonts w:ascii="华文中宋" w:hAnsi="华文中宋" w:eastAsia="华文中宋"/>
                          <w:b w:val="0"/>
                          <w:bCs w:val="0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</w:rPr>
                        <w:t>受疫情影响较大的五个行业大型企业（营业执照或相关许可证能体现“外贸、住宿餐饮、文化旅游、交通运输、批发零售”经营内容。（2020年5月9日后变更企业登记</w:t>
                      </w:r>
                      <w:r>
                        <w:rPr>
                          <w:rFonts w:hint="eastAsia"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、变更增加行业经营范围的</w:t>
                      </w:r>
                      <w:r>
                        <w:rPr>
                          <w:rFonts w:hint="eastAsia"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rFonts w:hint="eastAsia" w:ascii="华文中宋" w:hAnsi="华文中宋" w:eastAsia="华文中宋" w:cs="宋体"/>
                          <w:b w:val="0"/>
                          <w:bCs w:val="0"/>
                          <w:color w:val="auto"/>
                          <w:kern w:val="0"/>
                          <w:sz w:val="21"/>
                          <w:szCs w:val="21"/>
                        </w:rPr>
                        <w:t>不予</w:t>
                      </w:r>
                      <w:r>
                        <w:rPr>
                          <w:rFonts w:hint="eastAsia" w:ascii="华文中宋" w:hAnsi="华文中宋" w:eastAsia="华文中宋"/>
                          <w:b w:val="0"/>
                          <w:bCs w:val="0"/>
                          <w:color w:val="auto"/>
                          <w:sz w:val="21"/>
                          <w:szCs w:val="21"/>
                        </w:rPr>
                        <w:t>认定）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rFonts w:ascii="仿宋_GB2312" w:hAnsi="宋体" w:eastAsia="仿宋_GB2312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rFonts w:ascii="仿宋_GB2312" w:hAnsi="宋体" w:eastAsia="仿宋_GB2312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rFonts w:hint="eastAsia" w:ascii="仿宋_GB2312" w:hAnsi="宋体" w:eastAsia="仿宋_GB2312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193675</wp:posOffset>
                </wp:positionV>
                <wp:extent cx="457200" cy="317500"/>
                <wp:effectExtent l="0" t="0" r="0" b="6350"/>
                <wp:wrapNone/>
                <wp:docPr id="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hint="eastAsia" w:ascii="Malgun Gothic" w:hAnsi="Malgun Gothic"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.5pt;margin-top:15.25pt;height:25pt;width:36pt;z-index:251662336;v-text-anchor:middle;mso-width-relative:page;mso-height-relative:page;" fillcolor="#FF99CC" filled="t" stroked="f" coordsize="21600,21600" o:gfxdata="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g&#10;93+N1AAAAAYBAAAPAAAAAAAAAAEAIAAAACIAAABkcnMvZG93bnJldi54bWxQSwECFAAUAAAACACH&#10;TuJAFYvKj7YBAABLAwAADgAAAAAAAAABACAAAAAj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exact"/>
                        <w:jc w:val="center"/>
                        <w:rPr>
                          <w:rFonts w:hint="eastAsia" w:ascii="Malgun Gothic" w:hAnsi="Malgun Gothic"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107315</wp:posOffset>
                </wp:positionV>
                <wp:extent cx="3959225" cy="495300"/>
                <wp:effectExtent l="0" t="0" r="22860" b="19050"/>
                <wp:wrapNone/>
                <wp:docPr id="1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19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140" w:firstLineChars="50"/>
                              <w:rPr>
                                <w:rFonts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补贴标准和期限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2.55pt;margin-top:8.45pt;height:39pt;width:311.75pt;z-index:251659264;v-text-anchor:middle;mso-width-relative:page;mso-height-relative:page;" fillcolor="#FFFFFF" filled="t" stroked="t" coordsize="21600,21600" o:gfxdata="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ljf7TZAAAACAEAAA8AAAAAAAAAAQAgAAAAIgAAAGRycy9kb3du&#10;cmV2LnhtbFBLAQIUABQAAAAIAIdO4kCe3mnP/gEAAPgDAAAOAAAAAAAAAAEAIAAAACgBAABkcnMv&#10;ZTJvRG9jLnhtbFBLBQYAAAAABgAGAFkBAACYBQAAAAA=&#10;">
                <v:fill on="t" focussize="0,0"/>
                <v:stroke weight="1.5pt" color="#FF99CC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140" w:firstLineChars="50"/>
                        <w:rPr>
                          <w:rFonts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0"/>
                          <w:sz w:val="28"/>
                          <w:szCs w:val="28"/>
                        </w:rPr>
                        <w:t>补贴标准和期限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4324985" cy="1220470"/>
                <wp:effectExtent l="9525" t="9525" r="104140" b="10350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57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3" dir="269999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left"/>
                              <w:outlineLvl w:val="1"/>
                              <w:rPr>
                                <w:rFonts w:ascii="华文中宋" w:hAnsi="华文中宋" w:eastAsia="华文中宋" w:cs="宋体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补贴标准：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1"/>
                                <w:szCs w:val="21"/>
                              </w:rPr>
                              <w:t>每人每月500元，最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多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1"/>
                                <w:szCs w:val="21"/>
                              </w:rPr>
                              <w:t>不超过6个月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（从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2020年1月开始，2020年12月结束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left"/>
                              <w:outlineLvl w:val="1"/>
                              <w:rPr>
                                <w:rFonts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申请期限：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1"/>
                                <w:szCs w:val="21"/>
                              </w:rPr>
                              <w:t>同一企业只可享受一项以工代训政策。</w:t>
                            </w:r>
                          </w:p>
                          <w:p>
                            <w:pPr>
                              <w:pStyle w:val="7"/>
                              <w:widowControl/>
                              <w:snapToGrid w:val="0"/>
                              <w:ind w:left="708" w:leftChars="337" w:firstLine="1" w:firstLineChars="0"/>
                              <w:rPr>
                                <w:rFonts w:ascii="宋体" w:hAnsi="宋体" w:cs="宋体"/>
                                <w:kern w:val="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17375E" w:themeColor="text2" w:themeShade="BF"/>
                              </w:rPr>
                              <w:t>受理期限截止到2020年12月31日，</w:t>
                            </w:r>
                            <w:r>
                              <w:rPr>
                                <w:rFonts w:ascii="华文中宋" w:hAnsi="华文中宋" w:eastAsia="华文中宋"/>
                                <w:color w:val="17375E" w:themeColor="text2" w:themeShade="BF"/>
                              </w:rPr>
                              <w:t>在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17375E" w:themeColor="text2" w:themeShade="BF"/>
                              </w:rPr>
                              <w:t>截止时间前受理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17375E" w:themeColor="text2" w:themeShade="B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17375E" w:themeColor="text2" w:themeShade="BF"/>
                              </w:rPr>
                              <w:t>其后审核通过的，可于2021年9月21日前继续发放培训补贴。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75pt;margin-top:1.1pt;height:96.1pt;width:340.55pt;z-index:251658240;v-text-anchor:middle;mso-width-relative:page;mso-height-relative:page;" fillcolor="#FFFFFF" filled="t" stroked="t" coordsize="21600,21600" o:gfxdata="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HpHOfXAAAABwEAAA8AAAAAAAAAAQAgAAAAIgAAAGRycy9kb3ducmV2LnhtbFBLAQIUABQAAAAI&#10;AIdO4kCanzfxYAIAAMgEAAAOAAAAAAAAAAEAIAAAACYBAABkcnMvZTJvRG9jLnhtbFBLBQYAAAAA&#10;BgAGAFkBAAD4BQAAAAA=&#10;">
                <v:fill on="t" focussize="0,0"/>
                <v:stroke weight="1.5pt" color="#FF99CC" joinstyle="miter"/>
                <v:imagedata o:title=""/>
                <o:lock v:ext="edit" aspectratio="f"/>
                <v:shadow on="t" color="#808080" opacity="32768f" offset="6pt,6pt" origin="0f,0f" matrix="65536f,0f,0f,65536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jc w:val="left"/>
                        <w:outlineLvl w:val="1"/>
                        <w:rPr>
                          <w:rFonts w:ascii="华文中宋" w:hAnsi="华文中宋" w:eastAsia="华文中宋" w:cs="宋体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补贴标准：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1"/>
                          <w:szCs w:val="21"/>
                        </w:rPr>
                        <w:t>每人每月500元，最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1"/>
                          <w:szCs w:val="21"/>
                          <w:lang w:eastAsia="zh-CN"/>
                        </w:rPr>
                        <w:t>多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1"/>
                          <w:szCs w:val="21"/>
                        </w:rPr>
                        <w:t>不超过6个月</w:t>
                      </w:r>
                      <w:r>
                        <w:rPr>
                          <w:rFonts w:hint="eastAsia" w:ascii="华文中宋" w:hAnsi="华文中宋" w:eastAsia="华文中宋" w:cs="宋体"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（从</w:t>
                      </w:r>
                      <w:r>
                        <w:rPr>
                          <w:rFonts w:hint="eastAsia" w:ascii="华文中宋" w:hAnsi="华文中宋" w:eastAsia="华文中宋" w:cs="宋体"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>2020年1月开始，2020年12月结束</w:t>
                      </w:r>
                      <w:r>
                        <w:rPr>
                          <w:rFonts w:hint="eastAsia" w:ascii="华文中宋" w:hAnsi="华文中宋" w:eastAsia="华文中宋" w:cs="宋体"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jc w:val="left"/>
                        <w:outlineLvl w:val="1"/>
                        <w:rPr>
                          <w:rFonts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申请期限：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1"/>
                          <w:szCs w:val="21"/>
                        </w:rPr>
                        <w:t>同一企业只可享受一项以工代训政策。</w:t>
                      </w:r>
                    </w:p>
                    <w:p>
                      <w:pPr>
                        <w:pStyle w:val="7"/>
                        <w:widowControl/>
                        <w:snapToGrid w:val="0"/>
                        <w:ind w:left="708" w:leftChars="337" w:firstLine="1" w:firstLineChars="0"/>
                        <w:rPr>
                          <w:rFonts w:ascii="宋体" w:hAnsi="宋体" w:cs="宋体"/>
                          <w:kern w:val="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17375E" w:themeColor="text2" w:themeShade="BF"/>
                        </w:rPr>
                        <w:t>受理期限截止到2020年12月31日，</w:t>
                      </w:r>
                      <w:r>
                        <w:rPr>
                          <w:rFonts w:ascii="华文中宋" w:hAnsi="华文中宋" w:eastAsia="华文中宋"/>
                          <w:color w:val="17375E" w:themeColor="text2" w:themeShade="BF"/>
                        </w:rPr>
                        <w:t>在</w:t>
                      </w:r>
                      <w:r>
                        <w:rPr>
                          <w:rFonts w:hint="eastAsia" w:ascii="华文中宋" w:hAnsi="华文中宋" w:eastAsia="华文中宋"/>
                          <w:color w:val="17375E" w:themeColor="text2" w:themeShade="BF"/>
                        </w:rPr>
                        <w:t>截止时间前受理</w:t>
                      </w:r>
                      <w:r>
                        <w:rPr>
                          <w:rFonts w:hint="eastAsia" w:ascii="华文中宋" w:hAnsi="华文中宋" w:eastAsia="华文中宋"/>
                          <w:color w:val="17375E" w:themeColor="text2" w:themeShade="B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华文中宋" w:hAnsi="华文中宋" w:eastAsia="华文中宋"/>
                          <w:color w:val="17375E" w:themeColor="text2" w:themeShade="BF"/>
                        </w:rPr>
                        <w:t>其后审核通过的，可于2021年9月21日前继续发放培训补贴。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napToGrid w:val="0"/>
        <w:jc w:val="left"/>
        <w:outlineLvl w:val="0"/>
        <w:rPr>
          <w:sz w:val="32"/>
          <w:szCs w:val="32"/>
        </w:rPr>
      </w:pPr>
    </w:p>
    <w:p>
      <w:pPr>
        <w:widowControl/>
        <w:snapToGrid w:val="0"/>
        <w:jc w:val="left"/>
        <w:outlineLvl w:val="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345440</wp:posOffset>
                </wp:positionV>
                <wp:extent cx="457200" cy="317500"/>
                <wp:effectExtent l="0" t="0" r="0" b="6350"/>
                <wp:wrapNone/>
                <wp:docPr id="1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hint="eastAsia" w:ascii="Malgun Gothic" w:hAnsi="Malgun Gothic"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.1pt;margin-top:27.2pt;height:25pt;width:36pt;z-index:251664384;v-text-anchor:middle;mso-width-relative:page;mso-height-relative:page;" fillcolor="#FF99CC" filled="t" stroked="f" coordsize="21600,21600" o:gfxdata="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kivSPUAAAABwEAAA8AAAAAAAAAAQAgAAAAIgAAAGRycy9kb3ducmV2LnhtbFBLAQIUABQAAAAI&#10;AIdO4kCixT0ouAEAAEwDAAAOAAAAAAAAAAEAIAAAACM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exact"/>
                        <w:jc w:val="center"/>
                        <w:rPr>
                          <w:rFonts w:hint="eastAsia" w:ascii="Malgun Gothic" w:hAnsi="Malgun Gothic"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22860</wp:posOffset>
                </wp:positionV>
                <wp:extent cx="3943985" cy="495300"/>
                <wp:effectExtent l="0" t="0" r="19050" b="1905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84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exact"/>
                              <w:ind w:firstLine="140" w:firstLineChars="50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申请程序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4.45pt;margin-top:1.8pt;height:39pt;width:310.55pt;z-index:251655168;v-text-anchor:middle;mso-width-relative:page;mso-height-relative:page;" fillcolor="#FFFFFF" filled="t" stroked="t" coordsize="21600,21600" o:gfxdata="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mcA8fYAAAABwEAAA8AAAAAAAAAAQAgAAAAIgAAAGRycy9kb3du&#10;cmV2LnhtbFBLAQIUABQAAAAIAIdO4kCzfpRM/wEAAPcDAAAOAAAAAAAAAAEAIAAAACcBAABkcnMv&#10;ZTJvRG9jLnhtbFBLBQYAAAAABgAGAFkBAACYBQAAAAA=&#10;">
                <v:fill on="t" focussize="0,0"/>
                <v:stroke weight="1.5pt" color="#FF99CC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exact"/>
                        <w:ind w:firstLine="140" w:firstLineChars="50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0"/>
                          <w:sz w:val="28"/>
                          <w:szCs w:val="28"/>
                        </w:rPr>
                        <w:t>申请程序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287020</wp:posOffset>
                </wp:positionV>
                <wp:extent cx="4333240" cy="1508125"/>
                <wp:effectExtent l="9525" t="0" r="92075" b="97790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461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3" dir="269999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jc w:val="left"/>
                              <w:outlineLvl w:val="1"/>
                              <w:rPr>
                                <w:rFonts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企业登录“广东省职业技能提升培训补贴申领管理信息系统”（https://ggfw.gdhrss.gov.cn/YCZG#/，以下简称“系统”），按“系统”要求填报参保企业信息并导入企业参保职工以工代训名单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当月发放工资银行对账单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参保证明(可核实职工参保情况的无需提供当月发放工资银行对账单）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；网上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填报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提交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企业以工代训职业培训补贴申请表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（详见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.4pt;margin-top:22.6pt;height:118.75pt;width:341.2pt;z-index:251655168;v-text-anchor:middle;mso-width-relative:page;mso-height-relative:page;" fillcolor="#FFFFFF" filled="t" stroked="t" coordsize="21600,21600" o:gfxdata="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KTtO9gAAAAIAQAADwAAAAAAAAABACAAAAAiAAAAZHJzL2Rvd25yZXYueG1sUEsBAhQAFAAAAAgA&#10;h07iQCSoJ/NeAgAAxwQAAA4AAAAAAAAAAQAgAAAAJwEAAGRycy9lMm9Eb2MueG1sUEsFBgAAAAAG&#10;AAYAWQEAAPcFAAAAAA==&#10;">
                <v:fill on="t" focussize="0,0"/>
                <v:stroke weight="1.5pt" color="#FF99CC" joinstyle="miter"/>
                <v:imagedata o:title=""/>
                <o:lock v:ext="edit" aspectratio="f"/>
                <v:shadow on="t" color="#808080" opacity="32768f" offset="6pt,6pt" origin="0f,0f" matrix="65536f,0f,0f,65536f"/>
                <v:textbox>
                  <w:txbxContent>
                    <w:p>
                      <w:pPr>
                        <w:widowControl/>
                        <w:snapToGrid w:val="0"/>
                        <w:jc w:val="left"/>
                        <w:outlineLvl w:val="1"/>
                        <w:rPr>
                          <w:rFonts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企业登录“广东省职业技能提升培训补贴申领管理信息系统”（https://ggfw.gdhrss.gov.cn/YCZG#/，以下简称“系统”），按“系统”要求填报参保企业信息并导入企业参保职工以工代训名单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当月发放工资银行对账单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  <w:lang w:eastAsia="zh-CN"/>
                        </w:rPr>
                        <w:t>或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  <w:lang w:val="en-US" w:eastAsia="zh-CN"/>
                        </w:rPr>
                        <w:t>参保证明(可核实职工参保情况的无需提供当月发放工资银行对账单）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；网上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  <w:lang w:eastAsia="zh-CN"/>
                        </w:rPr>
                        <w:t>填报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提交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企业以工代训职业培训补贴申请表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  <w:lang w:eastAsia="zh-CN"/>
                        </w:rPr>
                        <w:t>》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（详见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  <w:szCs w:val="24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210820</wp:posOffset>
                </wp:positionV>
                <wp:extent cx="3967480" cy="495300"/>
                <wp:effectExtent l="0" t="0" r="13970" b="19050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70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exact"/>
                              <w:ind w:firstLine="140" w:firstLineChars="50"/>
                              <w:rPr>
                                <w:rFonts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咨询QQ号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3.8pt;margin-top:16.6pt;height:39pt;width:312.4pt;z-index:251658240;v-text-anchor:middle;mso-width-relative:page;mso-height-relative:page;" fillcolor="#FFFFFF" filled="t" stroked="t" coordsize="21600,21600" o:gfxdata="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6XSkY2gAAAAkBAAAPAAAAAAAAAAEAIAAAACIAAABkcnMvZG93&#10;bnJldi54bWxQSwECFAAUAAAACACHTuJAF/3S7P4BAAD3AwAADgAAAAAAAAABACAAAAApAQAAZHJz&#10;L2Uyb0RvYy54bWxQSwUGAAAAAAYABgBZAQAAmQUAAAAA&#10;">
                <v:fill on="t" focussize="0,0"/>
                <v:stroke weight="1.5pt" color="#FF99CC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exact"/>
                        <w:ind w:firstLine="140" w:firstLineChars="50"/>
                        <w:rPr>
                          <w:rFonts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0"/>
                          <w:sz w:val="28"/>
                          <w:szCs w:val="28"/>
                        </w:rPr>
                        <w:t>咨询QQ号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302260</wp:posOffset>
                </wp:positionV>
                <wp:extent cx="457200" cy="317500"/>
                <wp:effectExtent l="0" t="0" r="0" b="6350"/>
                <wp:wrapNone/>
                <wp:docPr id="1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hint="eastAsia" w:ascii="Malgun Gothic" w:hAnsi="Malgun Gothic"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.3pt;margin-top:23.8pt;height:25pt;width:36pt;z-index:251666432;v-text-anchor:middle;mso-width-relative:page;mso-height-relative:page;" fillcolor="#FF99CC" filled="t" stroked="f" coordsize="21600,21600" o:gfxdata="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Bu&#10;rRbSAAAABgEAAA8AAAAAAAAAAQAgAAAAIgAAAGRycy9kb3ducmV2LnhtbFBLAQIUABQAAAAIAIdO&#10;4kBT5tkEtwEAAEwDAAAOAAAAAAAAAAEAIAAAACE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exact"/>
                        <w:jc w:val="center"/>
                        <w:rPr>
                          <w:rFonts w:hint="eastAsia" w:ascii="Malgun Gothic" w:hAnsi="Malgun Gothic"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0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175260</wp:posOffset>
                </wp:positionV>
                <wp:extent cx="4341495" cy="2528570"/>
                <wp:effectExtent l="9525" t="9525" r="87630" b="90805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12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3" dir="269999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jc w:val="left"/>
                              <w:outlineLvl w:val="1"/>
                              <w:rPr>
                                <w:rFonts w:ascii="华文中宋" w:hAnsi="华文中宋" w:eastAsia="华文中宋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</w:rPr>
                              <w:t>QQ群号：980158014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jc w:val="left"/>
                              <w:outlineLvl w:val="1"/>
                              <w:rPr>
                                <w:rFonts w:ascii="华文中宋" w:hAnsi="华文中宋" w:eastAsia="华文中宋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</w:rPr>
                              <w:t>网上咨询时间：</w:t>
                            </w:r>
                          </w:p>
                          <w:p>
                            <w:pPr>
                              <w:widowControl/>
                              <w:spacing w:line="500" w:lineRule="exact"/>
                              <w:ind w:left="708" w:leftChars="337"/>
                              <w:jc w:val="left"/>
                              <w:outlineLvl w:val="1"/>
                              <w:rPr>
                                <w:rFonts w:ascii="华文中宋" w:hAnsi="华文中宋" w:eastAsia="华文中宋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宋体"/>
                                <w:kern w:val="0"/>
                                <w:sz w:val="24"/>
                              </w:rPr>
                              <w:t>工作日 上午8:30-12:00，下午14:30-17:30</w:t>
                            </w:r>
                          </w:p>
                          <w:p>
                            <w:pPr>
                              <w:widowControl/>
                              <w:spacing w:line="500" w:lineRule="exact"/>
                              <w:jc w:val="left"/>
                              <w:outlineLvl w:val="1"/>
                              <w:rPr>
                                <w:rFonts w:ascii="宋体" w:hAnsi="宋体" w:cs="宋体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pt;margin-top:13.8pt;height:199.1pt;width:341.85pt;z-index:251657216;mso-width-relative:page;mso-height-relative:page;" fillcolor="#FFFFFF" filled="t" stroked="t" coordsize="21600,21600" o:gfxdata="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ySAEdcA&#10;AAAJAQAADwAAAAAAAAABACAAAAAiAAAAZHJzL2Rvd25yZXYueG1sUEsBAhQAFAAAAAgAh07iQPT6&#10;YQJZAgAAugQAAA4AAAAAAAAAAQAgAAAAJgEAAGRycy9lMm9Eb2MueG1sUEsFBgAAAAAGAAYAWQEA&#10;APEFAAAAAA==&#10;">
                <v:fill on="t" focussize="0,0"/>
                <v:stroke weight="1.5pt" color="#FF99CC" joinstyle="miter"/>
                <v:imagedata o:title=""/>
                <o:lock v:ext="edit" aspectratio="f"/>
                <v:shadow on="t" color="#808080" opacity="32768f" offset="6pt,6pt" origin="0f,0f" matrix="65536f,0f,0f,65536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pacing w:line="500" w:lineRule="exact"/>
                        <w:jc w:val="left"/>
                        <w:outlineLvl w:val="1"/>
                        <w:rPr>
                          <w:rFonts w:ascii="华文中宋" w:hAnsi="华文中宋" w:eastAsia="华文中宋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</w:rPr>
                        <w:t>QQ群号：980158014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pacing w:line="500" w:lineRule="exact"/>
                        <w:jc w:val="left"/>
                        <w:outlineLvl w:val="1"/>
                        <w:rPr>
                          <w:rFonts w:ascii="华文中宋" w:hAnsi="华文中宋" w:eastAsia="华文中宋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</w:rPr>
                        <w:t>网上咨询时间：</w:t>
                      </w:r>
                    </w:p>
                    <w:p>
                      <w:pPr>
                        <w:widowControl/>
                        <w:spacing w:line="500" w:lineRule="exact"/>
                        <w:ind w:left="708" w:leftChars="337"/>
                        <w:jc w:val="left"/>
                        <w:outlineLvl w:val="1"/>
                        <w:rPr>
                          <w:rFonts w:ascii="华文中宋" w:hAnsi="华文中宋" w:eastAsia="华文中宋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 w:cs="宋体"/>
                          <w:kern w:val="0"/>
                          <w:sz w:val="24"/>
                        </w:rPr>
                        <w:t>工作日 上午8:30-12:00，下午14:30-17:30</w:t>
                      </w:r>
                    </w:p>
                    <w:p>
                      <w:pPr>
                        <w:widowControl/>
                        <w:spacing w:line="500" w:lineRule="exact"/>
                        <w:jc w:val="left"/>
                        <w:outlineLvl w:val="1"/>
                        <w:rPr>
                          <w:rFonts w:ascii="宋体" w:hAnsi="宋体" w:cs="宋体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156845</wp:posOffset>
            </wp:positionV>
            <wp:extent cx="1530985" cy="1421130"/>
            <wp:effectExtent l="0" t="0" r="12065" b="7620"/>
            <wp:wrapNone/>
            <wp:docPr id="10" name="图片 10" descr="番禺区以工代训咨询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番禺区以工代训咨询群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-252" t="24924" r="252" b="23347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p>
      <w:pPr>
        <w:widowControl/>
        <w:spacing w:line="560" w:lineRule="exact"/>
        <w:jc w:val="left"/>
        <w:outlineLvl w:val="0"/>
        <w:rPr>
          <w:sz w:val="32"/>
          <w:szCs w:val="32"/>
        </w:rPr>
      </w:pPr>
    </w:p>
    <w:sectPr>
      <w:pgSz w:w="8505" w:h="20409"/>
      <w:pgMar w:top="1134" w:right="851" w:bottom="1020" w:left="851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8AE95"/>
    <w:multiLevelType w:val="singleLevel"/>
    <w:tmpl w:val="A068AE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EBDC91F"/>
    <w:multiLevelType w:val="singleLevel"/>
    <w:tmpl w:val="2EBDC91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5B74EAE"/>
    <w:multiLevelType w:val="multilevel"/>
    <w:tmpl w:val="45B74EAE"/>
    <w:lvl w:ilvl="0" w:tentative="0">
      <w:start w:val="1"/>
      <w:numFmt w:val="decimal"/>
      <w:lvlText w:val="%1、"/>
      <w:lvlJc w:val="left"/>
      <w:pPr>
        <w:ind w:left="644" w:hanging="50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A1"/>
    <w:rsid w:val="00021C2D"/>
    <w:rsid w:val="00021D87"/>
    <w:rsid w:val="000C5ED4"/>
    <w:rsid w:val="00172692"/>
    <w:rsid w:val="001900EE"/>
    <w:rsid w:val="002312D6"/>
    <w:rsid w:val="003215A1"/>
    <w:rsid w:val="003B0147"/>
    <w:rsid w:val="003E1F82"/>
    <w:rsid w:val="00484295"/>
    <w:rsid w:val="004C1515"/>
    <w:rsid w:val="00561035"/>
    <w:rsid w:val="00567840"/>
    <w:rsid w:val="00573470"/>
    <w:rsid w:val="00595995"/>
    <w:rsid w:val="005A700E"/>
    <w:rsid w:val="005D78EC"/>
    <w:rsid w:val="005E06FB"/>
    <w:rsid w:val="007055B6"/>
    <w:rsid w:val="00777684"/>
    <w:rsid w:val="008F05FA"/>
    <w:rsid w:val="00965A12"/>
    <w:rsid w:val="009A102A"/>
    <w:rsid w:val="00A64FBA"/>
    <w:rsid w:val="00A84842"/>
    <w:rsid w:val="00AE2FE1"/>
    <w:rsid w:val="00B13524"/>
    <w:rsid w:val="00C14096"/>
    <w:rsid w:val="00D07C41"/>
    <w:rsid w:val="00D5455B"/>
    <w:rsid w:val="00D57E0D"/>
    <w:rsid w:val="00D64679"/>
    <w:rsid w:val="00EE6D46"/>
    <w:rsid w:val="00EF1B17"/>
    <w:rsid w:val="00F41FA2"/>
    <w:rsid w:val="034329BC"/>
    <w:rsid w:val="06AE1A42"/>
    <w:rsid w:val="08601ABC"/>
    <w:rsid w:val="08F24416"/>
    <w:rsid w:val="0AE003C1"/>
    <w:rsid w:val="0CFC182B"/>
    <w:rsid w:val="0D1576E2"/>
    <w:rsid w:val="0D697A2F"/>
    <w:rsid w:val="0D9607C3"/>
    <w:rsid w:val="125F57DC"/>
    <w:rsid w:val="13651EE7"/>
    <w:rsid w:val="16B67295"/>
    <w:rsid w:val="16EA35C4"/>
    <w:rsid w:val="17316C8C"/>
    <w:rsid w:val="1AE30194"/>
    <w:rsid w:val="1CB945CB"/>
    <w:rsid w:val="1F410B0A"/>
    <w:rsid w:val="1FCD00C4"/>
    <w:rsid w:val="21190B00"/>
    <w:rsid w:val="27B961F8"/>
    <w:rsid w:val="297245EA"/>
    <w:rsid w:val="2ABB1E67"/>
    <w:rsid w:val="2DEC63DB"/>
    <w:rsid w:val="2E652C55"/>
    <w:rsid w:val="2E8371C7"/>
    <w:rsid w:val="30077B63"/>
    <w:rsid w:val="341118BE"/>
    <w:rsid w:val="3468292A"/>
    <w:rsid w:val="38EE458F"/>
    <w:rsid w:val="3AA03254"/>
    <w:rsid w:val="3AD34E9F"/>
    <w:rsid w:val="3B4D0816"/>
    <w:rsid w:val="3CDA0072"/>
    <w:rsid w:val="452A4C64"/>
    <w:rsid w:val="48854400"/>
    <w:rsid w:val="4898752D"/>
    <w:rsid w:val="48C9064B"/>
    <w:rsid w:val="48D810EC"/>
    <w:rsid w:val="4922001D"/>
    <w:rsid w:val="4B7C5078"/>
    <w:rsid w:val="4E267831"/>
    <w:rsid w:val="4EA85952"/>
    <w:rsid w:val="54F04ED2"/>
    <w:rsid w:val="55D6249A"/>
    <w:rsid w:val="56803A33"/>
    <w:rsid w:val="572563D0"/>
    <w:rsid w:val="584644CD"/>
    <w:rsid w:val="5A482D78"/>
    <w:rsid w:val="5D667A2C"/>
    <w:rsid w:val="601911B6"/>
    <w:rsid w:val="61D8022A"/>
    <w:rsid w:val="647C3927"/>
    <w:rsid w:val="650C064C"/>
    <w:rsid w:val="66BB01D2"/>
    <w:rsid w:val="66BD6AE0"/>
    <w:rsid w:val="70BE6AB7"/>
    <w:rsid w:val="71BA72E6"/>
    <w:rsid w:val="73F03266"/>
    <w:rsid w:val="74DE7510"/>
    <w:rsid w:val="7573074B"/>
    <w:rsid w:val="75D55894"/>
    <w:rsid w:val="76000E0F"/>
    <w:rsid w:val="760031FC"/>
    <w:rsid w:val="7D7F7EE3"/>
    <w:rsid w:val="7D82787E"/>
    <w:rsid w:val="7E8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批注框文本 字符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</Words>
  <Characters>48</Characters>
  <Lines>1</Lines>
  <Paragraphs>1</Paragraphs>
  <TotalTime>0</TotalTime>
  <ScaleCrop>false</ScaleCrop>
  <LinksUpToDate>false</LinksUpToDate>
  <CharactersWithSpaces>55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2020-05-07T08:23:00Z</dcterms:created>
  <dc:creator>USER</dc:creator>
  <cp:lastModifiedBy>Administrator</cp:lastModifiedBy>
  <cp:lastPrinted>2020-09-23T05:52:00Z</cp:lastPrinted>
  <dcterms:modified xsi:type="dcterms:W3CDTF">2020-09-25T06:07:41Z</dcterms:modified>
  <dc:title>广州市番禺区企业职工适岗培训补贴操作指引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